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90" w:rsidRPr="005F1F90" w:rsidRDefault="005F1F90" w:rsidP="005F1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4CC3D0" wp14:editId="28010B62">
            <wp:simplePos x="0" y="0"/>
            <wp:positionH relativeFrom="margin">
              <wp:posOffset>-1033145</wp:posOffset>
            </wp:positionH>
            <wp:positionV relativeFrom="margin">
              <wp:posOffset>-684530</wp:posOffset>
            </wp:positionV>
            <wp:extent cx="7480935" cy="10615930"/>
            <wp:effectExtent l="0" t="0" r="5715" b="0"/>
            <wp:wrapNone/>
            <wp:docPr id="1" name="Рисунок 1" descr="https://i.pinimg.com/474x/5f/1d/74/5f1d74e13ee7c99f67dbf8af0c496e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474x/5f/1d/74/5f1d74e13ee7c99f67dbf8af0c496ea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061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F90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Консультация для родителей «Тревожный ребёнок»</w:t>
      </w:r>
    </w:p>
    <w:p w:rsidR="005F1F90" w:rsidRPr="005F1F90" w:rsidRDefault="005F1F90" w:rsidP="005F1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Тревожность – это устойчивое состояние длительного эмоционального дискомфорта.</w:t>
      </w:r>
    </w:p>
    <w:p w:rsidR="005F1F90" w:rsidRPr="005F1F90" w:rsidRDefault="005F1F90" w:rsidP="005F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Человеку тревожному свойственны частые или постоянные плохие предчувствия, ощущение неопределенности. Такой взгляд на мир, как правило, копируется ими у родителей.</w:t>
      </w:r>
    </w:p>
    <w:p w:rsidR="005F1F90" w:rsidRPr="005F1F90" w:rsidRDefault="005F1F90" w:rsidP="005F1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Первые психологические беспокойства ребенка обычно связаны с отсутствием мамы.</w:t>
      </w:r>
    </w:p>
    <w:p w:rsidR="005F1F90" w:rsidRPr="005F1F90" w:rsidRDefault="005F1F90" w:rsidP="005F1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Тревожность бывает разная. Она вызвана различными причинами, а, значит, нуждается в разных способах коррекции.</w:t>
      </w:r>
    </w:p>
    <w:p w:rsidR="005F1F90" w:rsidRPr="005F1F90" w:rsidRDefault="005F1F90" w:rsidP="005F1F9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Врожденная тревожность обусловлена генетически. </w:t>
      </w: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- меланхоликов это наследственная врожденная черта. Такие ребята с самого младенчества медленно адаптируются к любым изменениям во внешнем мире, почти всегда испытывают дискомфорт психологического рода, их легко «выбить из колеи». Их психика крайне неустойчива.</w:t>
      </w:r>
    </w:p>
    <w:p w:rsidR="005F1F90" w:rsidRPr="005F1F90" w:rsidRDefault="005F1F90" w:rsidP="005F1F9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Ситуативная тревожность – связана с конкретной ситуацией, в которой ребенок пережил сильный эмоциональный всплеск. </w:t>
      </w: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громкого лая соседской собаки, к примеру, он начинает бояться всех без исключения собак. После прививки - боится всех врачей.</w:t>
      </w:r>
    </w:p>
    <w:p w:rsidR="005F1F90" w:rsidRPr="005F1F90" w:rsidRDefault="005F1F90" w:rsidP="005F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Такая тревожность подлежит коррекции, но до конца от нее избавиться нельзя. </w:t>
      </w:r>
      <w:proofErr w:type="gramStart"/>
      <w:r w:rsidRPr="005F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каждого из нас есть такие знакомые взрослые, которые в свои 30-40 лет боятся летать на самолете или посещать стоматолога</w:t>
      </w:r>
      <w:proofErr w:type="gramEnd"/>
    </w:p>
    <w:p w:rsidR="005F1F90" w:rsidRPr="005F1F90" w:rsidRDefault="005F1F90" w:rsidP="005F1F9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часто тревожность «по ситуации» бывает учебной. </w:t>
      </w: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состояние сложное и длительное. Ребенок испытывает дискомфо</w:t>
      </w:r>
      <w:proofErr w:type="gramStart"/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в пр</w:t>
      </w:r>
      <w:proofErr w:type="gramEnd"/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еддверии событий, связанных со школой. Больше других от учебной тревожности страдают ученики начальной школы. Потом, по мере приобретения опыта, взрослея, они чувствуют себя более компетентными, и страх уменьшается.</w:t>
      </w:r>
    </w:p>
    <w:p w:rsidR="005F1F90" w:rsidRPr="005F1F90" w:rsidRDefault="005F1F90" w:rsidP="005F1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Тревожные дети делятся на несколько типов:</w:t>
      </w:r>
    </w:p>
    <w:p w:rsidR="005F1F90" w:rsidRPr="005F1F90" w:rsidRDefault="005F1F90" w:rsidP="005F1F9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Невротики. </w:t>
      </w: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дети </w:t>
      </w:r>
      <w:proofErr w:type="gramStart"/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ярко </w:t>
      </w:r>
      <w:proofErr w:type="gramStart"/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выраженной</w:t>
      </w:r>
      <w:proofErr w:type="gramEnd"/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соматикой</w:t>
      </w:r>
      <w:proofErr w:type="spellEnd"/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у них бывает нервный тик, они заикаются, страдают </w:t>
      </w:r>
      <w:proofErr w:type="spellStart"/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энурезом</w:t>
      </w:r>
      <w:proofErr w:type="spellEnd"/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F90" w:rsidRPr="005F1F90" w:rsidRDefault="005F1F90" w:rsidP="005F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общении с такими ребятами важно их выслушать, чего бы это ни стоило. Нельзя заострять внимание на их соматических нарушениях. Требуется ощущение комфорта, они должны чувствовать себя в полной безопасности, и знать, что их принимают такими, какие они есть.</w:t>
      </w:r>
    </w:p>
    <w:p w:rsidR="005F1F90" w:rsidRPr="005F1F90" w:rsidRDefault="005F1F90" w:rsidP="005F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корректирующих игр невротикам показаны рисование, ролевые игры, в которых они каждый раз будут побеждать свои страхи. </w:t>
      </w: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ребенок боится идти к врачу, начинает плакать и заикаться. Попросите его нарисовать доктора, разыграйте сценку «В кабинете у врача». Делайте это вместе, побуждайте кроху как можно подробнее «проговаривать» свои страхи.</w:t>
      </w:r>
    </w:p>
    <w:p w:rsidR="005F1F90" w:rsidRPr="005F1F90" w:rsidRDefault="005F1F90" w:rsidP="005F1F9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2565590</wp:posOffset>
                </wp:positionH>
                <wp:positionV relativeFrom="paragraph">
                  <wp:posOffset>674362</wp:posOffset>
                </wp:positionV>
                <wp:extent cx="261257" cy="273132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" cy="273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F90" w:rsidRPr="005F1F90" w:rsidRDefault="005F1F90" w:rsidP="005F1F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02pt;margin-top:53.1pt;width:20.55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" filled="f" stroked="f" strokeweight=".5pt">
                <v:textbox>
                  <w:txbxContent>
                    <w:p w:rsidR="005F1F90" w:rsidRPr="005F1F90" w:rsidRDefault="005F1F90" w:rsidP="005F1F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Расторможенные дети. </w:t>
      </w: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активные, очень чувствительные ребята, но у них масса страхов, которые запрятаны в глубине души. Они искренне </w:t>
      </w: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стараются быть хорошими, вести себя примерно, получать хорошие оценки. Но если это по каким-то причинам у них не получается, резко меняют тактику и начинают откровенно хулиганить. Им даже нравятся такие ситуации, потому что в этот момент все внимание приковано к их персоне. Внешне расторможенные дети абсолютно равнодушны к критике и замечаниям.</w:t>
      </w:r>
    </w:p>
    <w:p w:rsidR="005F1F90" w:rsidRPr="005F1F90" w:rsidRDefault="005F1F90" w:rsidP="005F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A1ACE8E" wp14:editId="7173086E">
            <wp:simplePos x="0" y="0"/>
            <wp:positionH relativeFrom="margin">
              <wp:posOffset>-1070107</wp:posOffset>
            </wp:positionH>
            <wp:positionV relativeFrom="margin">
              <wp:posOffset>-733425</wp:posOffset>
            </wp:positionV>
            <wp:extent cx="7480935" cy="10615930"/>
            <wp:effectExtent l="0" t="0" r="5715" b="0"/>
            <wp:wrapNone/>
            <wp:docPr id="2" name="Рисунок 2" descr="https://i.pinimg.com/474x/5f/1d/74/5f1d74e13ee7c99f67dbf8af0c496e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474x/5f/1d/74/5f1d74e13ee7c99f67dbf8af0c496ea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061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точки зрения психологов, могут иметь органические нарушения легкого характера: проблемы с памятью, вниманием, мелкой моторикой. Таким ребятам нужно создавать атмосферу успеха, чаще их хвалить и доброжелательно поддерживать в их начинаниях. Если они смогут поверить в себя, то перестанут бояться, и их поведение выровняется. Им пойдут на пользу занятия спортом, так как повышенная активность, за которой они прячут свои страхи, нуждается в выходе.</w:t>
      </w:r>
    </w:p>
    <w:p w:rsidR="005F1F90" w:rsidRPr="005F1F90" w:rsidRDefault="005F1F90" w:rsidP="005F1F9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Закрытые дети. </w:t>
      </w: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Малыши, которых можно отнести к категории замкнутых. Они вообще не реагируют на критику, избегают участия в жизни коллектива. Не хотят участвовать в общих играх и развлечениях. Предпочитают роль наблюдателя. Трудно идут на контакт, как со сверстниками, так и с взрослыми. Могут вообще отказываться от общения.</w:t>
      </w:r>
    </w:p>
    <w:p w:rsidR="005F1F90" w:rsidRPr="005F1F90" w:rsidRDefault="005F1F90" w:rsidP="005F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такими детьми важно найти точки соприкосновения - интересующую их тему. Это может быть что угодно – от динозавров до самолетов, и через нее потом строить общение.</w:t>
      </w:r>
    </w:p>
    <w:p w:rsidR="005F1F90" w:rsidRPr="005F1F90" w:rsidRDefault="005F1F90" w:rsidP="005F1F9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Застенчивые дети. </w:t>
      </w: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Милые тихони, которые, нравятся всем без исключения. Они теряются, когда нужно публично прочитать стихи, не проявляют инициативу, при этом очень исполнительны, старательны и обязательны. Имеют определенные коммуникативные проблемы. Боятся общения с незнакомыми и малознакомыми людьми, испытывают сильные (вплоть до </w:t>
      </w:r>
      <w:proofErr w:type="gramStart"/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панических</w:t>
      </w:r>
      <w:proofErr w:type="gramEnd"/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приступы страха, когда слышат, как кто-то повышает голос, даже если ругательства звучат не в их адрес. Плаксивы. Любая мелочь может довести их до слез.</w:t>
      </w:r>
    </w:p>
    <w:p w:rsidR="005F1F90" w:rsidRPr="005F1F90" w:rsidRDefault="005F1F90" w:rsidP="005F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Застенчивым малышам будет легко и комфортно в компании сверстников со схожими хобби и интересами. Со стороны взрослых нуждаются в похвале, поощрении их достижений и постоянных подсказках - как найти выход из той или иной ситуации. Самостоятельно им трудно разобраться, как поступить.</w:t>
      </w:r>
    </w:p>
    <w:p w:rsidR="005F1F90" w:rsidRPr="005F1F90" w:rsidRDefault="005F1F90" w:rsidP="005F1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тревожности</w:t>
      </w:r>
    </w:p>
    <w:p w:rsidR="005F1F90" w:rsidRPr="005F1F90" w:rsidRDefault="005F1F90" w:rsidP="005F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Вашего ребенка можно признать тревожным, если у него есть хотя бы три из перечисленных ниже особенности:</w:t>
      </w:r>
      <w:proofErr w:type="gramEnd"/>
    </w:p>
    <w:p w:rsidR="005F1F90" w:rsidRPr="005F1F90" w:rsidRDefault="005F1F90" w:rsidP="005F1F9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Нежелание идти в школу или детский сад, особенно после болезни или каникул.</w:t>
      </w:r>
    </w:p>
    <w:p w:rsidR="005F1F90" w:rsidRPr="005F1F90" w:rsidRDefault="005F1F90" w:rsidP="005F1F9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6C250" wp14:editId="3FC94ECE">
                <wp:simplePos x="0" y="0"/>
                <wp:positionH relativeFrom="column">
                  <wp:posOffset>2586990</wp:posOffset>
                </wp:positionH>
                <wp:positionV relativeFrom="paragraph">
                  <wp:posOffset>1002665</wp:posOffset>
                </wp:positionV>
                <wp:extent cx="260985" cy="2730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1F90" w:rsidRPr="005F1F90" w:rsidRDefault="005F1F90" w:rsidP="005F1F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left:0;text-align:left;margin-left:203.7pt;margin-top:78.95pt;width:20.55pt;height: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" filled="f" stroked="f" strokeweight=".5pt">
                <v:textbox>
                  <w:txbxContent>
                    <w:p w:rsidR="005F1F90" w:rsidRPr="005F1F90" w:rsidRDefault="005F1F90" w:rsidP="005F1F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Боязнь всего неизвестного. </w:t>
      </w: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снова и снова смотрит один и тот же мультик, читает одну и ту же книгу, предпочитает одни и те же игры. Он редко соглашается посмотреть или прочесть что-то другое. Он не любит новое. Ему комфортно только с тем, кто хорошо известно.</w:t>
      </w:r>
    </w:p>
    <w:p w:rsidR="005F1F90" w:rsidRPr="005F1F90" w:rsidRDefault="005F1F90" w:rsidP="005F1F9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E20AC34" wp14:editId="267B32DD">
            <wp:simplePos x="0" y="0"/>
            <wp:positionH relativeFrom="margin">
              <wp:posOffset>-1047115</wp:posOffset>
            </wp:positionH>
            <wp:positionV relativeFrom="margin">
              <wp:posOffset>-698500</wp:posOffset>
            </wp:positionV>
            <wp:extent cx="7480935" cy="10615930"/>
            <wp:effectExtent l="0" t="0" r="5715" b="0"/>
            <wp:wrapNone/>
            <wp:docPr id="3" name="Рисунок 3" descr="https://i.pinimg.com/474x/5f/1d/74/5f1d74e13ee7c99f67dbf8af0c496e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474x/5f/1d/74/5f1d74e13ee7c99f67dbf8af0c496ea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061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Чрезмерная любовь к порядку.</w:t>
      </w: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не терпит, когда кто-то берет его игрушки и уже тем более ставить потом их не на свое место.</w:t>
      </w:r>
    </w:p>
    <w:p w:rsidR="005F1F90" w:rsidRPr="005F1F90" w:rsidRDefault="005F1F90" w:rsidP="005F1F9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Хроническое волнение. </w:t>
      </w: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сильно нервничает в преддверии  конкурсов, важных событий в жизни семьи. По многу раз переспрашивает новую для себя информацию, требует подробных разъяснений каждой детали.</w:t>
      </w:r>
    </w:p>
    <w:p w:rsidR="005F1F90" w:rsidRPr="005F1F90" w:rsidRDefault="005F1F90" w:rsidP="005F1F9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Повышенная утомляемость.</w:t>
      </w:r>
    </w:p>
    <w:p w:rsidR="005F1F90" w:rsidRPr="005F1F90" w:rsidRDefault="005F1F90" w:rsidP="005F1F9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Отсутствие настойчивости и целеустремленности. </w:t>
      </w: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что-то не получилось с первого-второго раза, ребенок вообще забрасывает это дело.</w:t>
      </w:r>
    </w:p>
    <w:p w:rsidR="005F1F90" w:rsidRPr="005F1F90" w:rsidRDefault="005F1F90" w:rsidP="005F1F9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«Комплекс вины».</w:t>
      </w: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Малыш считает, что всех бедах и проблемах близких виноват именно он.</w:t>
      </w:r>
    </w:p>
    <w:p w:rsidR="005F1F90" w:rsidRPr="005F1F90" w:rsidRDefault="005F1F90" w:rsidP="005F1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тревожности есть и физические признаки. Присмотритесь к малышу более внимательно:</w:t>
      </w:r>
    </w:p>
    <w:p w:rsidR="005F1F90" w:rsidRPr="005F1F90" w:rsidRDefault="005F1F90" w:rsidP="005F1F9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тревожных детей есть мышечные зажимы в области шеи и лица.</w:t>
      </w:r>
    </w:p>
    <w:p w:rsidR="005F1F90" w:rsidRPr="005F1F90" w:rsidRDefault="005F1F90" w:rsidP="005F1F9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влажные и холодные ручки.</w:t>
      </w:r>
    </w:p>
    <w:p w:rsidR="005F1F90" w:rsidRPr="005F1F90" w:rsidRDefault="005F1F90" w:rsidP="005F1F9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тревожные дети жалуются на страшные сны и плохой аппетит.</w:t>
      </w:r>
    </w:p>
    <w:p w:rsidR="005F1F90" w:rsidRPr="005F1F90" w:rsidRDefault="005F1F90" w:rsidP="005F1F9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«гости» беспокойного чада - диарея, расстройство желудка.</w:t>
      </w:r>
    </w:p>
    <w:p w:rsidR="005F1F90" w:rsidRPr="005F1F90" w:rsidRDefault="005F1F90" w:rsidP="005F1F9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Тревожные дети сильно потеют, когда появляется минимальный повод для волнения.</w:t>
      </w:r>
    </w:p>
    <w:p w:rsidR="005F1F90" w:rsidRPr="005F1F90" w:rsidRDefault="005F1F90" w:rsidP="005F1F9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тревожных мальчиков и девочек, как правило, тихий голос и напряженный взгляд.</w:t>
      </w:r>
    </w:p>
    <w:p w:rsidR="005F1F90" w:rsidRPr="005F1F90" w:rsidRDefault="005F1F90" w:rsidP="005F1F9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Тревожные ребята чрезвычайно плаксивы.</w:t>
      </w:r>
    </w:p>
    <w:p w:rsidR="005F1F90" w:rsidRPr="005F1F90" w:rsidRDefault="005F1F90" w:rsidP="005F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детской тревожности</w:t>
      </w:r>
    </w:p>
    <w:p w:rsidR="005F1F90" w:rsidRPr="005F1F90" w:rsidRDefault="005F1F90" w:rsidP="005F1F9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Противоречивые требования (родители говорят одно, воспитатель - другое.</w:t>
      </w:r>
      <w:proofErr w:type="gramEnd"/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выдвигают одни требования, дом</w:t>
      </w:r>
      <w:proofErr w:type="gramStart"/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другие).</w:t>
      </w:r>
    </w:p>
    <w:p w:rsidR="005F1F90" w:rsidRPr="005F1F90" w:rsidRDefault="005F1F90" w:rsidP="005F1F9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Врожденная особенность характера.</w:t>
      </w:r>
    </w:p>
    <w:p w:rsidR="005F1F90" w:rsidRPr="005F1F90" w:rsidRDefault="005F1F90" w:rsidP="005F1F9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Завышенные неадекватные ожидания родителей, которые дети не могут удовлетворить.</w:t>
      </w:r>
    </w:p>
    <w:p w:rsidR="005F1F90" w:rsidRPr="005F1F90" w:rsidRDefault="005F1F90" w:rsidP="005F1F9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Тревожные родители.</w:t>
      </w:r>
    </w:p>
    <w:p w:rsidR="005F1F90" w:rsidRPr="005F1F90" w:rsidRDefault="005F1F90" w:rsidP="005F1F9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Неблагополучная обстановка в семье – развод, ссоры, смерть кого-то из </w:t>
      </w:r>
      <w:proofErr w:type="gramStart"/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сложное материальное положение.</w:t>
      </w:r>
    </w:p>
    <w:p w:rsidR="005F1F90" w:rsidRPr="005F1F90" w:rsidRDefault="005F1F90" w:rsidP="005F1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Бороться с повышенной тревогой ребенка силовым путем ни в коем случае нельзя.</w:t>
      </w:r>
    </w:p>
    <w:p w:rsidR="005F1F90" w:rsidRPr="005F1F90" w:rsidRDefault="005F1F90" w:rsidP="005F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еще больше испугает его, усилит дискомфорт, и подорвет ваши доверительные отношения. Аккуратно, ненавязчиво расспрашивайте его о страхах, пусть научится облекать свои «кошмары» в слова. Тревожного ребенка нужно научить искать </w:t>
      </w:r>
      <w:proofErr w:type="gramStart"/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</w:t>
      </w:r>
      <w:proofErr w:type="gramEnd"/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в отрицательном: «Случилась неприятность? Да, это печально. Но подумай, чему хорошему она нас научила? Какой опыт ты получил?».</w:t>
      </w:r>
    </w:p>
    <w:p w:rsidR="005F1F90" w:rsidRPr="005F1F90" w:rsidRDefault="005F1F90" w:rsidP="005F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40DFC" wp14:editId="0D393738">
                <wp:simplePos x="0" y="0"/>
                <wp:positionH relativeFrom="column">
                  <wp:posOffset>2574925</wp:posOffset>
                </wp:positionH>
                <wp:positionV relativeFrom="paragraph">
                  <wp:posOffset>845185</wp:posOffset>
                </wp:positionV>
                <wp:extent cx="260985" cy="2730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1F90" w:rsidRPr="005F1F90" w:rsidRDefault="005F1F90" w:rsidP="005F1F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8" type="#_x0000_t202" style="position:absolute;left:0;text-align:left;margin-left:202.75pt;margin-top:66.55pt;width:20.55pt;height: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" filled="f" stroked="f" strokeweight=".5pt">
                <v:textbox>
                  <w:txbxContent>
                    <w:p w:rsidR="005F1F90" w:rsidRPr="005F1F90" w:rsidRDefault="005F1F90" w:rsidP="005F1F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F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Нельзя высмеивать (даже в шутку) его страхи и сомнения. Ваш беспокойный карапуз должен быть уверен, что вы серьезно воспринимаете его проблемы, понимаете всю их значимость, и всегда готовы дать дельный совет.</w:t>
      </w:r>
    </w:p>
    <w:p w:rsidR="005F1F90" w:rsidRPr="005F1F90" w:rsidRDefault="005F1F90" w:rsidP="005F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5AF5B7C" wp14:editId="13558335">
            <wp:simplePos x="0" y="0"/>
            <wp:positionH relativeFrom="margin">
              <wp:posOffset>-1059180</wp:posOffset>
            </wp:positionH>
            <wp:positionV relativeFrom="margin">
              <wp:posOffset>-698500</wp:posOffset>
            </wp:positionV>
            <wp:extent cx="7480935" cy="10615930"/>
            <wp:effectExtent l="0" t="0" r="5715" b="0"/>
            <wp:wrapNone/>
            <wp:docPr id="4" name="Рисунок 4" descr="https://i.pinimg.com/474x/5f/1d/74/5f1d74e13ee7c99f67dbf8af0c496e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474x/5f/1d/74/5f1d74e13ee7c99f67dbf8af0c496ea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061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 всех значимых и кардинальных событиях и переменах в жизни тревожному беспокойному малышу лучше сообщать заранее. </w:t>
      </w: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нуждается в том, чтобы вы подготовили его, настроили на правильное восприятие.</w:t>
      </w:r>
    </w:p>
    <w:p w:rsidR="005F1F90" w:rsidRPr="005F1F90" w:rsidRDefault="005F1F90" w:rsidP="005F1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</w:t>
      </w:r>
    </w:p>
    <w:p w:rsidR="005F1F90" w:rsidRPr="005F1F90" w:rsidRDefault="005F1F90" w:rsidP="005F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речь идет о беспокойном ребенке в возрасте до 1 года, важно помнить несколько родительских «хитростей», которые помогут крохе успокоиться:</w:t>
      </w:r>
    </w:p>
    <w:p w:rsidR="005F1F90" w:rsidRPr="005F1F90" w:rsidRDefault="005F1F90" w:rsidP="005F1F9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оставлять плач тревожного малыша без внимания. Он не всегда связан с физиологическими причинами. Возможно, крохе одиноко или страшно.</w:t>
      </w:r>
    </w:p>
    <w:p w:rsidR="005F1F90" w:rsidRPr="005F1F90" w:rsidRDefault="005F1F90" w:rsidP="005F1F9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Тревожные карапузы часто нуждаются в совместном сне с родителями. Причем, в относительной безопасности они чувствуют себя только с мамой.</w:t>
      </w:r>
    </w:p>
    <w:p w:rsidR="005F1F90" w:rsidRPr="005F1F90" w:rsidRDefault="005F1F90" w:rsidP="005F1F9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торопиться отправлять ребенка в большое плавание - пусть купается в маленькой ванночке как можно дольше. Обливания, уроки плавания оставьте на потом.</w:t>
      </w:r>
    </w:p>
    <w:p w:rsidR="005F1F90" w:rsidRPr="005F1F90" w:rsidRDefault="005F1F90" w:rsidP="005F1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коррекции поведения тревожных детей от 1 до 15 лет тоже есть некоторые нюансы:</w:t>
      </w:r>
    </w:p>
    <w:p w:rsidR="005F1F90" w:rsidRPr="005F1F90" w:rsidRDefault="005F1F90" w:rsidP="005F1F9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и его неукоснительное соблюдение, чтобы события в жизни ребенка были хотя бы приблизительно предсказуемы.</w:t>
      </w:r>
    </w:p>
    <w:p w:rsidR="005F1F90" w:rsidRPr="005F1F90" w:rsidRDefault="005F1F90" w:rsidP="005F1F9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Беспокойные ребята, независимо от возраста, не любят переодеваться, поэтому их одежда должна быть максимально простой. Что легко и удобно, а главное – быстро, можно было снимать и надевать ее.</w:t>
      </w:r>
    </w:p>
    <w:p w:rsidR="005F1F90" w:rsidRPr="005F1F90" w:rsidRDefault="005F1F90" w:rsidP="005F1F9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не готовить тревожным отпрыскам сложные блюда, состоящие из множества ингредиентов.</w:t>
      </w:r>
    </w:p>
    <w:p w:rsidR="005F1F90" w:rsidRPr="005F1F90" w:rsidRDefault="005F1F90" w:rsidP="005F1F9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Тревожным детям будет полезно освоить технику лечебного глубокого дыхания, легкой медитации. Да и родителям это не помешает.</w:t>
      </w:r>
    </w:p>
    <w:p w:rsidR="005F1F90" w:rsidRPr="005F1F90" w:rsidRDefault="005F1F90" w:rsidP="005F1F9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Тревожным детям нужен массаж, он позволяет снимать мышечные зажимы. После массажа можно проводить водные процедуры и сеансы ароматерапии. На пользу пойдет игровая терапия.</w:t>
      </w:r>
    </w:p>
    <w:p w:rsidR="00A862E8" w:rsidRDefault="005F1F90"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49E85" wp14:editId="69D20817">
                <wp:simplePos x="0" y="0"/>
                <wp:positionH relativeFrom="column">
                  <wp:posOffset>2562860</wp:posOffset>
                </wp:positionH>
                <wp:positionV relativeFrom="paragraph">
                  <wp:posOffset>2868930</wp:posOffset>
                </wp:positionV>
                <wp:extent cx="260985" cy="2730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1F90" w:rsidRPr="005F1F90" w:rsidRDefault="005F1F90" w:rsidP="005F1F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9" type="#_x0000_t202" style="position:absolute;margin-left:201.8pt;margin-top:225.9pt;width:20.55pt;height: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" filled="f" stroked="f" strokeweight=".5pt">
                <v:textbox>
                  <w:txbxContent>
                    <w:p w:rsidR="005F1F90" w:rsidRPr="005F1F90" w:rsidRDefault="005F1F90" w:rsidP="005F1F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62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29" w:rsidRDefault="004F7229" w:rsidP="005F1F90">
      <w:pPr>
        <w:spacing w:after="0" w:line="240" w:lineRule="auto"/>
      </w:pPr>
      <w:r>
        <w:separator/>
      </w:r>
    </w:p>
  </w:endnote>
  <w:endnote w:type="continuationSeparator" w:id="0">
    <w:p w:rsidR="004F7229" w:rsidRDefault="004F7229" w:rsidP="005F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51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1F90" w:rsidRPr="005F1F90" w:rsidRDefault="005F1F90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5F1F90">
          <w:rPr>
            <w:rFonts w:ascii="Times New Roman" w:hAnsi="Times New Roman" w:cs="Times New Roman"/>
            <w:sz w:val="24"/>
          </w:rPr>
          <w:fldChar w:fldCharType="begin"/>
        </w:r>
        <w:r w:rsidRPr="005F1F90">
          <w:rPr>
            <w:rFonts w:ascii="Times New Roman" w:hAnsi="Times New Roman" w:cs="Times New Roman"/>
            <w:sz w:val="24"/>
          </w:rPr>
          <w:instrText>PAGE   \* MERGEFORMAT</w:instrText>
        </w:r>
        <w:r w:rsidRPr="005F1F9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5F1F9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1F90" w:rsidRDefault="005F1F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29" w:rsidRDefault="004F7229" w:rsidP="005F1F90">
      <w:pPr>
        <w:spacing w:after="0" w:line="240" w:lineRule="auto"/>
      </w:pPr>
      <w:r>
        <w:separator/>
      </w:r>
    </w:p>
  </w:footnote>
  <w:footnote w:type="continuationSeparator" w:id="0">
    <w:p w:rsidR="004F7229" w:rsidRDefault="004F7229" w:rsidP="005F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851"/>
    <w:multiLevelType w:val="multilevel"/>
    <w:tmpl w:val="DAEA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43A5D"/>
    <w:multiLevelType w:val="multilevel"/>
    <w:tmpl w:val="73E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64632"/>
    <w:multiLevelType w:val="multilevel"/>
    <w:tmpl w:val="3A3C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15D2A"/>
    <w:multiLevelType w:val="multilevel"/>
    <w:tmpl w:val="D324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46EBB"/>
    <w:multiLevelType w:val="multilevel"/>
    <w:tmpl w:val="A8A8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E17D9"/>
    <w:multiLevelType w:val="multilevel"/>
    <w:tmpl w:val="37F4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41C2D"/>
    <w:multiLevelType w:val="multilevel"/>
    <w:tmpl w:val="37BE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70616"/>
    <w:multiLevelType w:val="multilevel"/>
    <w:tmpl w:val="4806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20B6D"/>
    <w:multiLevelType w:val="multilevel"/>
    <w:tmpl w:val="E82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AD4D2B"/>
    <w:multiLevelType w:val="multilevel"/>
    <w:tmpl w:val="5F1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3596F"/>
    <w:multiLevelType w:val="multilevel"/>
    <w:tmpl w:val="8C42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B21E1B"/>
    <w:multiLevelType w:val="multilevel"/>
    <w:tmpl w:val="4E76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90"/>
    <w:rsid w:val="004F7229"/>
    <w:rsid w:val="005F1F90"/>
    <w:rsid w:val="00A8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F90"/>
  </w:style>
  <w:style w:type="paragraph" w:styleId="a5">
    <w:name w:val="footer"/>
    <w:basedOn w:val="a"/>
    <w:link w:val="a6"/>
    <w:uiPriority w:val="99"/>
    <w:unhideWhenUsed/>
    <w:rsid w:val="005F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F90"/>
  </w:style>
  <w:style w:type="paragraph" w:styleId="a7">
    <w:name w:val="Balloon Text"/>
    <w:basedOn w:val="a"/>
    <w:link w:val="a8"/>
    <w:uiPriority w:val="99"/>
    <w:semiHidden/>
    <w:unhideWhenUsed/>
    <w:rsid w:val="005F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F90"/>
  </w:style>
  <w:style w:type="paragraph" w:styleId="a5">
    <w:name w:val="footer"/>
    <w:basedOn w:val="a"/>
    <w:link w:val="a6"/>
    <w:uiPriority w:val="99"/>
    <w:unhideWhenUsed/>
    <w:rsid w:val="005F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F90"/>
  </w:style>
  <w:style w:type="paragraph" w:styleId="a7">
    <w:name w:val="Balloon Text"/>
    <w:basedOn w:val="a"/>
    <w:link w:val="a8"/>
    <w:uiPriority w:val="99"/>
    <w:semiHidden/>
    <w:unhideWhenUsed/>
    <w:rsid w:val="005F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1307</Words>
  <Characters>7452</Characters>
  <Application>Microsoft Office Word</Application>
  <DocSecurity>0</DocSecurity>
  <Lines>62</Lines>
  <Paragraphs>17</Paragraphs>
  <ScaleCrop>false</ScaleCrop>
  <Company>Microsoft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Завьялова</dc:creator>
  <cp:lastModifiedBy>Виктория Завьялова</cp:lastModifiedBy>
  <cp:revision>2</cp:revision>
  <dcterms:created xsi:type="dcterms:W3CDTF">2021-10-14T13:20:00Z</dcterms:created>
  <dcterms:modified xsi:type="dcterms:W3CDTF">2021-10-14T13:27:00Z</dcterms:modified>
</cp:coreProperties>
</file>